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9" w:rsidRDefault="00C940B9"/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8672"/>
      </w:tblGrid>
      <w:tr w:rsidR="00945D1D" w:rsidTr="00945D1D">
        <w:tc>
          <w:tcPr>
            <w:tcW w:w="238" w:type="dxa"/>
          </w:tcPr>
          <w:p w:rsidR="00945D1D" w:rsidRPr="00945D1D" w:rsidRDefault="00945D1D">
            <w:pPr>
              <w:rPr>
                <w:sz w:val="24"/>
                <w:szCs w:val="24"/>
              </w:rPr>
            </w:pPr>
            <w:r w:rsidRPr="00945D1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672" w:type="dxa"/>
          </w:tcPr>
          <w:p w:rsidR="00945D1D" w:rsidRPr="00945D1D" w:rsidRDefault="00945D1D">
            <w:pPr>
              <w:rPr>
                <w:sz w:val="24"/>
                <w:szCs w:val="24"/>
              </w:rPr>
            </w:pPr>
            <w:r w:rsidRPr="00945D1D">
              <w:rPr>
                <w:sz w:val="24"/>
                <w:szCs w:val="24"/>
              </w:rPr>
              <w:t>Book Bag</w:t>
            </w:r>
          </w:p>
        </w:tc>
      </w:tr>
      <w:tr w:rsidR="00945D1D" w:rsidTr="00945D1D">
        <w:tc>
          <w:tcPr>
            <w:tcW w:w="238" w:type="dxa"/>
          </w:tcPr>
          <w:p w:rsidR="00945D1D" w:rsidRPr="00945D1D" w:rsidRDefault="00945D1D">
            <w:pPr>
              <w:rPr>
                <w:sz w:val="24"/>
                <w:szCs w:val="24"/>
              </w:rPr>
            </w:pPr>
            <w:r w:rsidRPr="00945D1D">
              <w:rPr>
                <w:sz w:val="24"/>
                <w:szCs w:val="24"/>
              </w:rPr>
              <w:t>2</w:t>
            </w:r>
          </w:p>
        </w:tc>
        <w:tc>
          <w:tcPr>
            <w:tcW w:w="8672" w:type="dxa"/>
          </w:tcPr>
          <w:p w:rsidR="00945D1D" w:rsidRPr="00945D1D" w:rsidRDefault="00945D1D">
            <w:pPr>
              <w:rPr>
                <w:sz w:val="24"/>
                <w:szCs w:val="24"/>
              </w:rPr>
            </w:pPr>
            <w:r w:rsidRPr="00945D1D">
              <w:rPr>
                <w:sz w:val="24"/>
                <w:szCs w:val="24"/>
              </w:rPr>
              <w:t>Rolls paper towels</w:t>
            </w:r>
          </w:p>
        </w:tc>
      </w:tr>
      <w:tr w:rsidR="00945D1D" w:rsidTr="00945D1D">
        <w:tc>
          <w:tcPr>
            <w:tcW w:w="238" w:type="dxa"/>
          </w:tcPr>
          <w:p w:rsidR="00945D1D" w:rsidRPr="00945D1D" w:rsidRDefault="00945D1D">
            <w:pPr>
              <w:rPr>
                <w:sz w:val="24"/>
                <w:szCs w:val="24"/>
              </w:rPr>
            </w:pPr>
            <w:r w:rsidRPr="00945D1D">
              <w:rPr>
                <w:sz w:val="24"/>
                <w:szCs w:val="24"/>
              </w:rPr>
              <w:t>3</w:t>
            </w:r>
          </w:p>
        </w:tc>
        <w:tc>
          <w:tcPr>
            <w:tcW w:w="8672" w:type="dxa"/>
          </w:tcPr>
          <w:p w:rsidR="00945D1D" w:rsidRPr="00945D1D" w:rsidRDefault="00945D1D">
            <w:pPr>
              <w:rPr>
                <w:sz w:val="24"/>
                <w:szCs w:val="24"/>
              </w:rPr>
            </w:pPr>
            <w:r w:rsidRPr="00945D1D">
              <w:rPr>
                <w:sz w:val="24"/>
                <w:szCs w:val="24"/>
              </w:rPr>
              <w:t xml:space="preserve">Packs </w:t>
            </w:r>
            <w:r w:rsidRPr="00945D1D">
              <w:rPr>
                <w:b/>
                <w:sz w:val="24"/>
                <w:szCs w:val="24"/>
              </w:rPr>
              <w:t>wide-ruled</w:t>
            </w:r>
            <w:r w:rsidRPr="00945D1D">
              <w:rPr>
                <w:sz w:val="24"/>
                <w:szCs w:val="24"/>
              </w:rPr>
              <w:t xml:space="preserve"> notebook paper</w:t>
            </w:r>
          </w:p>
        </w:tc>
      </w:tr>
      <w:tr w:rsidR="00945D1D" w:rsidTr="00945D1D">
        <w:tc>
          <w:tcPr>
            <w:tcW w:w="238" w:type="dxa"/>
          </w:tcPr>
          <w:p w:rsidR="00945D1D" w:rsidRPr="00945D1D" w:rsidRDefault="00945D1D">
            <w:pPr>
              <w:rPr>
                <w:sz w:val="24"/>
                <w:szCs w:val="24"/>
              </w:rPr>
            </w:pPr>
            <w:r w:rsidRPr="00945D1D">
              <w:rPr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945D1D" w:rsidRPr="00945D1D" w:rsidRDefault="00945D1D">
            <w:pPr>
              <w:rPr>
                <w:sz w:val="24"/>
                <w:szCs w:val="24"/>
              </w:rPr>
            </w:pPr>
            <w:r w:rsidRPr="00945D1D">
              <w:rPr>
                <w:sz w:val="24"/>
                <w:szCs w:val="24"/>
              </w:rPr>
              <w:t>4-pack multi-colored highlighters</w:t>
            </w:r>
          </w:p>
        </w:tc>
      </w:tr>
      <w:tr w:rsidR="00945D1D" w:rsidTr="00945D1D">
        <w:tc>
          <w:tcPr>
            <w:tcW w:w="238" w:type="dxa"/>
          </w:tcPr>
          <w:p w:rsidR="00945D1D" w:rsidRPr="00945D1D" w:rsidRDefault="00945D1D">
            <w:pPr>
              <w:rPr>
                <w:sz w:val="24"/>
                <w:szCs w:val="24"/>
              </w:rPr>
            </w:pPr>
            <w:r w:rsidRPr="00945D1D">
              <w:rPr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945D1D" w:rsidRPr="00945D1D" w:rsidRDefault="00945D1D">
            <w:pPr>
              <w:rPr>
                <w:sz w:val="24"/>
                <w:szCs w:val="24"/>
              </w:rPr>
            </w:pPr>
            <w:r w:rsidRPr="00945D1D">
              <w:rPr>
                <w:sz w:val="24"/>
                <w:szCs w:val="24"/>
              </w:rPr>
              <w:t>Set of tab dividers for notebook</w:t>
            </w:r>
          </w:p>
        </w:tc>
      </w:tr>
      <w:tr w:rsidR="00945D1D" w:rsidTr="00945D1D">
        <w:tc>
          <w:tcPr>
            <w:tcW w:w="238" w:type="dxa"/>
          </w:tcPr>
          <w:p w:rsidR="00945D1D" w:rsidRPr="00945D1D" w:rsidRDefault="00945D1D">
            <w:pPr>
              <w:rPr>
                <w:sz w:val="24"/>
                <w:szCs w:val="24"/>
              </w:rPr>
            </w:pPr>
            <w:r w:rsidRPr="00945D1D">
              <w:rPr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945D1D" w:rsidRPr="00945D1D" w:rsidRDefault="00945D1D">
            <w:pPr>
              <w:rPr>
                <w:sz w:val="24"/>
                <w:szCs w:val="24"/>
              </w:rPr>
            </w:pPr>
            <w:r w:rsidRPr="00945D1D">
              <w:rPr>
                <w:sz w:val="24"/>
                <w:szCs w:val="24"/>
              </w:rPr>
              <w:t xml:space="preserve">Pencil pouch </w:t>
            </w:r>
            <w:r w:rsidRPr="004D19D9">
              <w:rPr>
                <w:sz w:val="24"/>
                <w:szCs w:val="24"/>
                <w:u w:val="single"/>
              </w:rPr>
              <w:t>with holes</w:t>
            </w:r>
            <w:r w:rsidRPr="00945D1D">
              <w:rPr>
                <w:sz w:val="24"/>
                <w:szCs w:val="24"/>
              </w:rPr>
              <w:t xml:space="preserve"> for notebook</w:t>
            </w:r>
          </w:p>
        </w:tc>
      </w:tr>
      <w:tr w:rsidR="00945D1D" w:rsidTr="00945D1D">
        <w:tc>
          <w:tcPr>
            <w:tcW w:w="238" w:type="dxa"/>
          </w:tcPr>
          <w:p w:rsidR="00945D1D" w:rsidRPr="00945D1D" w:rsidRDefault="00945D1D">
            <w:pPr>
              <w:rPr>
                <w:sz w:val="24"/>
                <w:szCs w:val="24"/>
              </w:rPr>
            </w:pPr>
            <w:r w:rsidRPr="00945D1D">
              <w:rPr>
                <w:sz w:val="24"/>
                <w:szCs w:val="24"/>
              </w:rPr>
              <w:t>3</w:t>
            </w:r>
          </w:p>
        </w:tc>
        <w:tc>
          <w:tcPr>
            <w:tcW w:w="8672" w:type="dxa"/>
          </w:tcPr>
          <w:p w:rsidR="00945D1D" w:rsidRPr="00945D1D" w:rsidRDefault="00945D1D">
            <w:pPr>
              <w:rPr>
                <w:sz w:val="24"/>
                <w:szCs w:val="24"/>
              </w:rPr>
            </w:pPr>
            <w:r w:rsidRPr="00945D1D">
              <w:rPr>
                <w:sz w:val="24"/>
                <w:szCs w:val="24"/>
              </w:rPr>
              <w:t>Boxes of tissues</w:t>
            </w:r>
          </w:p>
        </w:tc>
      </w:tr>
      <w:tr w:rsidR="00945D1D" w:rsidTr="00945D1D">
        <w:tc>
          <w:tcPr>
            <w:tcW w:w="238" w:type="dxa"/>
          </w:tcPr>
          <w:p w:rsidR="00945D1D" w:rsidRPr="00945D1D" w:rsidRDefault="00945D1D">
            <w:pPr>
              <w:rPr>
                <w:sz w:val="24"/>
                <w:szCs w:val="24"/>
              </w:rPr>
            </w:pPr>
            <w:r w:rsidRPr="00945D1D">
              <w:rPr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945D1D" w:rsidRPr="00945D1D" w:rsidRDefault="00945D1D">
            <w:pPr>
              <w:rPr>
                <w:sz w:val="24"/>
                <w:szCs w:val="24"/>
              </w:rPr>
            </w:pPr>
            <w:r w:rsidRPr="00945D1D">
              <w:rPr>
                <w:sz w:val="24"/>
                <w:szCs w:val="24"/>
              </w:rPr>
              <w:t xml:space="preserve">Plastic pencil </w:t>
            </w:r>
            <w:r w:rsidRPr="004D19D9">
              <w:rPr>
                <w:sz w:val="24"/>
                <w:szCs w:val="24"/>
                <w:u w:val="single"/>
              </w:rPr>
              <w:t>box, size 8" x 5"</w:t>
            </w:r>
            <w:r w:rsidRPr="00945D1D">
              <w:rPr>
                <w:sz w:val="24"/>
                <w:szCs w:val="24"/>
              </w:rPr>
              <w:t>, NO TALLER THAN 2.5 INCHES</w:t>
            </w:r>
          </w:p>
        </w:tc>
      </w:tr>
      <w:tr w:rsidR="00945D1D" w:rsidTr="00945D1D">
        <w:tc>
          <w:tcPr>
            <w:tcW w:w="238" w:type="dxa"/>
          </w:tcPr>
          <w:p w:rsidR="00945D1D" w:rsidRPr="00945D1D" w:rsidRDefault="00945D1D">
            <w:pPr>
              <w:rPr>
                <w:sz w:val="24"/>
                <w:szCs w:val="24"/>
              </w:rPr>
            </w:pPr>
            <w:r w:rsidRPr="00945D1D">
              <w:rPr>
                <w:sz w:val="24"/>
                <w:szCs w:val="24"/>
              </w:rPr>
              <w:t>3</w:t>
            </w:r>
          </w:p>
        </w:tc>
        <w:tc>
          <w:tcPr>
            <w:tcW w:w="8672" w:type="dxa"/>
          </w:tcPr>
          <w:p w:rsidR="00945D1D" w:rsidRPr="00945D1D" w:rsidRDefault="00945D1D">
            <w:pPr>
              <w:rPr>
                <w:sz w:val="24"/>
                <w:szCs w:val="24"/>
              </w:rPr>
            </w:pPr>
            <w:r w:rsidRPr="00945D1D">
              <w:rPr>
                <w:sz w:val="24"/>
                <w:szCs w:val="24"/>
              </w:rPr>
              <w:t xml:space="preserve">Pack 24-count #2 pencils -- </w:t>
            </w:r>
            <w:r w:rsidRPr="004D19D9">
              <w:rPr>
                <w:sz w:val="24"/>
                <w:szCs w:val="24"/>
                <w:u w:val="single"/>
              </w:rPr>
              <w:t>no plastic-wrapped pencils</w:t>
            </w:r>
          </w:p>
        </w:tc>
      </w:tr>
      <w:tr w:rsidR="00945D1D" w:rsidTr="00945D1D">
        <w:tc>
          <w:tcPr>
            <w:tcW w:w="238" w:type="dxa"/>
          </w:tcPr>
          <w:p w:rsidR="00945D1D" w:rsidRPr="00945D1D" w:rsidRDefault="00945D1D">
            <w:pPr>
              <w:rPr>
                <w:sz w:val="24"/>
                <w:szCs w:val="24"/>
              </w:rPr>
            </w:pPr>
            <w:r w:rsidRPr="00945D1D">
              <w:rPr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945D1D" w:rsidRPr="00945D1D" w:rsidRDefault="00945D1D">
            <w:pPr>
              <w:rPr>
                <w:sz w:val="24"/>
                <w:szCs w:val="24"/>
              </w:rPr>
            </w:pPr>
            <w:r w:rsidRPr="00945D1D">
              <w:rPr>
                <w:sz w:val="24"/>
                <w:szCs w:val="24"/>
              </w:rPr>
              <w:t>Pack 12-24 count colored pencils -- NO MARKERS</w:t>
            </w:r>
          </w:p>
        </w:tc>
      </w:tr>
      <w:tr w:rsidR="00945D1D" w:rsidTr="00945D1D">
        <w:tc>
          <w:tcPr>
            <w:tcW w:w="238" w:type="dxa"/>
          </w:tcPr>
          <w:p w:rsidR="00945D1D" w:rsidRPr="00945D1D" w:rsidRDefault="00945D1D">
            <w:pPr>
              <w:rPr>
                <w:sz w:val="24"/>
                <w:szCs w:val="24"/>
              </w:rPr>
            </w:pPr>
            <w:r w:rsidRPr="00945D1D">
              <w:rPr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945D1D" w:rsidRPr="00945D1D" w:rsidRDefault="00945D1D">
            <w:pPr>
              <w:rPr>
                <w:sz w:val="24"/>
                <w:szCs w:val="24"/>
              </w:rPr>
            </w:pPr>
            <w:r w:rsidRPr="00945D1D">
              <w:rPr>
                <w:sz w:val="24"/>
                <w:szCs w:val="24"/>
              </w:rPr>
              <w:t>1.5" binder</w:t>
            </w:r>
          </w:p>
        </w:tc>
      </w:tr>
      <w:tr w:rsidR="00945D1D" w:rsidTr="00945D1D">
        <w:tc>
          <w:tcPr>
            <w:tcW w:w="238" w:type="dxa"/>
          </w:tcPr>
          <w:p w:rsidR="00945D1D" w:rsidRPr="00945D1D" w:rsidRDefault="00945D1D">
            <w:pPr>
              <w:rPr>
                <w:sz w:val="24"/>
                <w:szCs w:val="24"/>
              </w:rPr>
            </w:pPr>
            <w:r w:rsidRPr="00945D1D">
              <w:rPr>
                <w:sz w:val="24"/>
                <w:szCs w:val="24"/>
              </w:rPr>
              <w:t>2</w:t>
            </w:r>
          </w:p>
        </w:tc>
        <w:tc>
          <w:tcPr>
            <w:tcW w:w="8672" w:type="dxa"/>
          </w:tcPr>
          <w:p w:rsidR="00945D1D" w:rsidRPr="00945D1D" w:rsidRDefault="00945D1D">
            <w:pPr>
              <w:rPr>
                <w:sz w:val="24"/>
                <w:szCs w:val="24"/>
              </w:rPr>
            </w:pPr>
            <w:r w:rsidRPr="00945D1D">
              <w:rPr>
                <w:sz w:val="24"/>
                <w:szCs w:val="24"/>
              </w:rPr>
              <w:t>Packs pink erasers OR 1 pack eraser caps</w:t>
            </w:r>
          </w:p>
        </w:tc>
      </w:tr>
      <w:tr w:rsidR="00945D1D" w:rsidTr="00945D1D">
        <w:tc>
          <w:tcPr>
            <w:tcW w:w="238" w:type="dxa"/>
          </w:tcPr>
          <w:p w:rsidR="00945D1D" w:rsidRPr="00945D1D" w:rsidRDefault="00FF0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945D1D" w:rsidRPr="00945D1D" w:rsidRDefault="00945D1D" w:rsidP="00FF0755">
            <w:pPr>
              <w:rPr>
                <w:sz w:val="24"/>
                <w:szCs w:val="24"/>
              </w:rPr>
            </w:pPr>
            <w:r w:rsidRPr="00945D1D">
              <w:rPr>
                <w:sz w:val="24"/>
                <w:szCs w:val="24"/>
              </w:rPr>
              <w:t>Marble composition book</w:t>
            </w:r>
          </w:p>
        </w:tc>
      </w:tr>
      <w:tr w:rsidR="00FF0755" w:rsidTr="00945D1D">
        <w:tc>
          <w:tcPr>
            <w:tcW w:w="238" w:type="dxa"/>
          </w:tcPr>
          <w:p w:rsidR="00FF0755" w:rsidRPr="00945D1D" w:rsidRDefault="00FF0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FF0755" w:rsidRPr="00945D1D" w:rsidRDefault="00FF0755" w:rsidP="00FF0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Marble composition book (New SJS students only -- for Spanish)</w:t>
            </w:r>
          </w:p>
        </w:tc>
      </w:tr>
      <w:tr w:rsidR="00945D1D" w:rsidTr="00945D1D">
        <w:tc>
          <w:tcPr>
            <w:tcW w:w="238" w:type="dxa"/>
          </w:tcPr>
          <w:p w:rsidR="00945D1D" w:rsidRPr="00945D1D" w:rsidRDefault="00945D1D">
            <w:pPr>
              <w:rPr>
                <w:sz w:val="24"/>
                <w:szCs w:val="24"/>
              </w:rPr>
            </w:pPr>
            <w:r w:rsidRPr="00945D1D">
              <w:rPr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945D1D" w:rsidRPr="00945D1D" w:rsidRDefault="00945D1D">
            <w:pPr>
              <w:rPr>
                <w:sz w:val="24"/>
                <w:szCs w:val="24"/>
              </w:rPr>
            </w:pPr>
            <w:r w:rsidRPr="00945D1D">
              <w:rPr>
                <w:sz w:val="24"/>
                <w:szCs w:val="24"/>
              </w:rPr>
              <w:t>Pair scissors (need to fit in plastic pencil box</w:t>
            </w:r>
          </w:p>
        </w:tc>
      </w:tr>
      <w:tr w:rsidR="00945D1D" w:rsidTr="00945D1D">
        <w:tc>
          <w:tcPr>
            <w:tcW w:w="238" w:type="dxa"/>
          </w:tcPr>
          <w:p w:rsidR="00945D1D" w:rsidRPr="00945D1D" w:rsidRDefault="00945D1D">
            <w:pPr>
              <w:rPr>
                <w:sz w:val="24"/>
                <w:szCs w:val="24"/>
              </w:rPr>
            </w:pPr>
            <w:r w:rsidRPr="00945D1D">
              <w:rPr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945D1D" w:rsidRPr="00945D1D" w:rsidRDefault="00945D1D">
            <w:pPr>
              <w:rPr>
                <w:sz w:val="24"/>
                <w:szCs w:val="24"/>
              </w:rPr>
            </w:pPr>
            <w:r w:rsidRPr="00945D1D">
              <w:rPr>
                <w:sz w:val="24"/>
                <w:szCs w:val="24"/>
              </w:rPr>
              <w:t>Bottle glue (4 oz.)</w:t>
            </w:r>
          </w:p>
        </w:tc>
      </w:tr>
      <w:tr w:rsidR="00945D1D" w:rsidTr="00945D1D">
        <w:tc>
          <w:tcPr>
            <w:tcW w:w="238" w:type="dxa"/>
          </w:tcPr>
          <w:p w:rsidR="00945D1D" w:rsidRPr="00945D1D" w:rsidRDefault="00945D1D">
            <w:pPr>
              <w:rPr>
                <w:sz w:val="24"/>
                <w:szCs w:val="24"/>
              </w:rPr>
            </w:pPr>
            <w:r w:rsidRPr="00945D1D">
              <w:rPr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945D1D" w:rsidRPr="00945D1D" w:rsidRDefault="00945D1D">
            <w:pPr>
              <w:rPr>
                <w:sz w:val="24"/>
                <w:szCs w:val="24"/>
              </w:rPr>
            </w:pPr>
            <w:r w:rsidRPr="00945D1D">
              <w:rPr>
                <w:sz w:val="24"/>
                <w:szCs w:val="24"/>
              </w:rPr>
              <w:t>Carton disinfecting wipes (like Clorox)</w:t>
            </w:r>
          </w:p>
        </w:tc>
      </w:tr>
      <w:tr w:rsidR="00945D1D" w:rsidTr="00945D1D">
        <w:tc>
          <w:tcPr>
            <w:tcW w:w="238" w:type="dxa"/>
          </w:tcPr>
          <w:p w:rsidR="00945D1D" w:rsidRPr="00945D1D" w:rsidRDefault="00945D1D">
            <w:pPr>
              <w:rPr>
                <w:sz w:val="24"/>
                <w:szCs w:val="24"/>
              </w:rPr>
            </w:pPr>
          </w:p>
        </w:tc>
        <w:tc>
          <w:tcPr>
            <w:tcW w:w="8672" w:type="dxa"/>
          </w:tcPr>
          <w:p w:rsidR="00945D1D" w:rsidRPr="00945D1D" w:rsidRDefault="00945D1D">
            <w:pPr>
              <w:rPr>
                <w:sz w:val="24"/>
                <w:szCs w:val="24"/>
              </w:rPr>
            </w:pPr>
            <w:r w:rsidRPr="00945D1D">
              <w:rPr>
                <w:sz w:val="24"/>
                <w:szCs w:val="24"/>
              </w:rPr>
              <w:t>$10 to replenish our classroom library</w:t>
            </w:r>
          </w:p>
        </w:tc>
      </w:tr>
    </w:tbl>
    <w:p w:rsidR="00EA2C0C" w:rsidRDefault="00EA2C0C" w:rsidP="00945D1D">
      <w:pPr>
        <w:spacing w:after="0"/>
        <w:rPr>
          <w:rFonts w:cstheme="minorHAnsi"/>
          <w:sz w:val="24"/>
          <w:szCs w:val="24"/>
        </w:rPr>
      </w:pPr>
    </w:p>
    <w:p w:rsidR="00EA2C0C" w:rsidRPr="00945D1D" w:rsidRDefault="00EA2C0C" w:rsidP="00945D1D">
      <w:pPr>
        <w:shd w:val="clear" w:color="auto" w:fill="FFFFFF"/>
        <w:spacing w:after="0" w:line="240" w:lineRule="auto"/>
        <w:ind w:left="180"/>
        <w:rPr>
          <w:rFonts w:eastAsia="Times New Roman" w:cstheme="minorHAnsi"/>
          <w:color w:val="222222"/>
          <w:sz w:val="24"/>
          <w:szCs w:val="24"/>
        </w:rPr>
      </w:pPr>
      <w:r w:rsidRPr="00945D1D">
        <w:rPr>
          <w:rFonts w:eastAsia="Times New Roman" w:cstheme="minorHAnsi"/>
          <w:b/>
          <w:bCs/>
          <w:color w:val="000000"/>
          <w:sz w:val="24"/>
          <w:szCs w:val="24"/>
        </w:rPr>
        <w:t>Last name A-H</w:t>
      </w:r>
    </w:p>
    <w:p w:rsidR="00EA2C0C" w:rsidRPr="00945D1D" w:rsidRDefault="00EA2C0C" w:rsidP="00A812CB">
      <w:pPr>
        <w:shd w:val="clear" w:color="auto" w:fill="FFFFFF"/>
        <w:tabs>
          <w:tab w:val="left" w:pos="540"/>
        </w:tabs>
        <w:spacing w:after="0" w:line="240" w:lineRule="auto"/>
        <w:ind w:left="180"/>
        <w:rPr>
          <w:rFonts w:eastAsia="Times New Roman" w:cstheme="minorHAnsi"/>
          <w:color w:val="222222"/>
          <w:sz w:val="24"/>
          <w:szCs w:val="24"/>
        </w:rPr>
      </w:pPr>
      <w:r w:rsidRPr="00945D1D">
        <w:rPr>
          <w:rFonts w:eastAsia="Times New Roman" w:cstheme="minorHAnsi"/>
          <w:color w:val="000000"/>
          <w:sz w:val="24"/>
          <w:szCs w:val="24"/>
        </w:rPr>
        <w:t xml:space="preserve">1 </w:t>
      </w:r>
      <w:r w:rsidR="00A812CB">
        <w:rPr>
          <w:rFonts w:eastAsia="Times New Roman" w:cstheme="minorHAnsi"/>
          <w:color w:val="000000"/>
          <w:sz w:val="24"/>
          <w:szCs w:val="24"/>
        </w:rPr>
        <w:tab/>
      </w:r>
      <w:r w:rsidR="007215AF">
        <w:rPr>
          <w:rFonts w:eastAsia="Times New Roman" w:cstheme="minorHAnsi"/>
          <w:color w:val="000000"/>
          <w:sz w:val="24"/>
          <w:szCs w:val="24"/>
        </w:rPr>
        <w:t>Ream</w:t>
      </w:r>
      <w:r w:rsidRPr="00945D1D">
        <w:rPr>
          <w:rFonts w:eastAsia="Times New Roman" w:cstheme="minorHAnsi"/>
          <w:color w:val="000000"/>
          <w:sz w:val="24"/>
          <w:szCs w:val="24"/>
        </w:rPr>
        <w:t xml:space="preserve"> cardstock</w:t>
      </w:r>
    </w:p>
    <w:p w:rsidR="00EA2C0C" w:rsidRPr="00945D1D" w:rsidRDefault="00EA2C0C" w:rsidP="00A812CB">
      <w:pPr>
        <w:shd w:val="clear" w:color="auto" w:fill="FFFFFF"/>
        <w:tabs>
          <w:tab w:val="left" w:pos="540"/>
        </w:tabs>
        <w:spacing w:after="0" w:line="240" w:lineRule="auto"/>
        <w:ind w:left="180"/>
        <w:rPr>
          <w:rFonts w:eastAsia="Times New Roman" w:cstheme="minorHAnsi"/>
          <w:color w:val="222222"/>
          <w:sz w:val="24"/>
          <w:szCs w:val="24"/>
        </w:rPr>
      </w:pPr>
      <w:r w:rsidRPr="00945D1D">
        <w:rPr>
          <w:rFonts w:eastAsia="Times New Roman" w:cstheme="minorHAnsi"/>
          <w:color w:val="000000"/>
          <w:sz w:val="24"/>
          <w:szCs w:val="24"/>
        </w:rPr>
        <w:t xml:space="preserve">1 </w:t>
      </w:r>
      <w:r w:rsidR="00A812CB">
        <w:rPr>
          <w:rFonts w:eastAsia="Times New Roman" w:cstheme="minorHAnsi"/>
          <w:color w:val="000000"/>
          <w:sz w:val="24"/>
          <w:szCs w:val="24"/>
        </w:rPr>
        <w:tab/>
        <w:t>P</w:t>
      </w:r>
      <w:r w:rsidRPr="00945D1D">
        <w:rPr>
          <w:rFonts w:eastAsia="Times New Roman" w:cstheme="minorHAnsi"/>
          <w:color w:val="000000"/>
          <w:sz w:val="24"/>
          <w:szCs w:val="24"/>
        </w:rPr>
        <w:t>ack lined index cards (size 3x5)</w:t>
      </w:r>
    </w:p>
    <w:p w:rsidR="00EA2C0C" w:rsidRPr="00945D1D" w:rsidRDefault="00EA2C0C" w:rsidP="00A812CB">
      <w:pPr>
        <w:shd w:val="clear" w:color="auto" w:fill="FFFFFF"/>
        <w:tabs>
          <w:tab w:val="left" w:pos="540"/>
        </w:tabs>
        <w:spacing w:after="0" w:line="240" w:lineRule="auto"/>
        <w:ind w:left="180"/>
        <w:rPr>
          <w:rFonts w:eastAsia="Times New Roman" w:cstheme="minorHAnsi"/>
          <w:color w:val="222222"/>
          <w:sz w:val="24"/>
          <w:szCs w:val="24"/>
        </w:rPr>
      </w:pPr>
    </w:p>
    <w:p w:rsidR="00EA2C0C" w:rsidRPr="00945D1D" w:rsidRDefault="00EA2C0C" w:rsidP="00A812CB">
      <w:pPr>
        <w:shd w:val="clear" w:color="auto" w:fill="FFFFFF"/>
        <w:tabs>
          <w:tab w:val="left" w:pos="540"/>
        </w:tabs>
        <w:spacing w:after="0" w:line="240" w:lineRule="auto"/>
        <w:ind w:left="180"/>
        <w:rPr>
          <w:rFonts w:eastAsia="Times New Roman" w:cstheme="minorHAnsi"/>
          <w:color w:val="222222"/>
          <w:sz w:val="24"/>
          <w:szCs w:val="24"/>
        </w:rPr>
      </w:pPr>
      <w:r w:rsidRPr="00945D1D">
        <w:rPr>
          <w:rFonts w:eastAsia="Times New Roman" w:cstheme="minorHAnsi"/>
          <w:b/>
          <w:bCs/>
          <w:color w:val="000000"/>
          <w:sz w:val="24"/>
          <w:szCs w:val="24"/>
        </w:rPr>
        <w:t>Last name I-Z</w:t>
      </w:r>
    </w:p>
    <w:p w:rsidR="00EA2C0C" w:rsidRPr="00945D1D" w:rsidRDefault="00EA2C0C" w:rsidP="00A812CB">
      <w:pPr>
        <w:shd w:val="clear" w:color="auto" w:fill="FFFFFF"/>
        <w:tabs>
          <w:tab w:val="left" w:pos="540"/>
        </w:tabs>
        <w:spacing w:after="0" w:line="240" w:lineRule="auto"/>
        <w:ind w:left="180"/>
        <w:rPr>
          <w:rFonts w:eastAsia="Times New Roman" w:cstheme="minorHAnsi"/>
          <w:color w:val="222222"/>
          <w:sz w:val="24"/>
          <w:szCs w:val="24"/>
        </w:rPr>
      </w:pPr>
      <w:r w:rsidRPr="00945D1D">
        <w:rPr>
          <w:rFonts w:eastAsia="Times New Roman" w:cstheme="minorHAnsi"/>
          <w:color w:val="000000"/>
          <w:sz w:val="24"/>
          <w:szCs w:val="24"/>
        </w:rPr>
        <w:t xml:space="preserve">1 </w:t>
      </w:r>
      <w:r w:rsidR="00A812CB">
        <w:rPr>
          <w:rFonts w:eastAsia="Times New Roman" w:cstheme="minorHAnsi"/>
          <w:color w:val="000000"/>
          <w:sz w:val="24"/>
          <w:szCs w:val="24"/>
        </w:rPr>
        <w:tab/>
        <w:t>L</w:t>
      </w:r>
      <w:r w:rsidRPr="00945D1D">
        <w:rPr>
          <w:rFonts w:eastAsia="Times New Roman" w:cstheme="minorHAnsi"/>
          <w:color w:val="000000"/>
          <w:sz w:val="24"/>
          <w:szCs w:val="24"/>
        </w:rPr>
        <w:t xml:space="preserve">arge </w:t>
      </w:r>
      <w:r w:rsidR="00A812CB">
        <w:rPr>
          <w:rFonts w:eastAsia="Times New Roman" w:cstheme="minorHAnsi"/>
          <w:color w:val="000000"/>
          <w:sz w:val="24"/>
          <w:szCs w:val="24"/>
        </w:rPr>
        <w:t>pack</w:t>
      </w:r>
      <w:r w:rsidRPr="00945D1D">
        <w:rPr>
          <w:rFonts w:eastAsia="Times New Roman" w:cstheme="minorHAnsi"/>
          <w:color w:val="000000"/>
          <w:sz w:val="24"/>
          <w:szCs w:val="24"/>
        </w:rPr>
        <w:t xml:space="preserve"> dry erase markers </w:t>
      </w:r>
    </w:p>
    <w:p w:rsidR="00EA2C0C" w:rsidRPr="004D19D9" w:rsidRDefault="00A812CB" w:rsidP="004D19D9">
      <w:pPr>
        <w:pStyle w:val="ListParagraph"/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D19D9">
        <w:rPr>
          <w:rFonts w:eastAsia="Times New Roman" w:cstheme="minorHAnsi"/>
          <w:color w:val="000000"/>
          <w:sz w:val="24"/>
          <w:szCs w:val="24"/>
        </w:rPr>
        <w:t>B</w:t>
      </w:r>
      <w:r w:rsidR="00EA2C0C" w:rsidRPr="004D19D9">
        <w:rPr>
          <w:rFonts w:eastAsia="Times New Roman" w:cstheme="minorHAnsi"/>
          <w:color w:val="000000"/>
          <w:sz w:val="24"/>
          <w:szCs w:val="24"/>
        </w:rPr>
        <w:t>ottle hand sanitizer</w:t>
      </w:r>
    </w:p>
    <w:p w:rsidR="004D19D9" w:rsidRDefault="004D19D9" w:rsidP="004D19D9">
      <w:pPr>
        <w:shd w:val="clear" w:color="auto" w:fill="FFFFFF"/>
        <w:tabs>
          <w:tab w:val="left" w:pos="540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4D19D9" w:rsidRDefault="004D19D9" w:rsidP="004D19D9">
      <w:pPr>
        <w:shd w:val="clear" w:color="auto" w:fill="FFFFFF"/>
        <w:tabs>
          <w:tab w:val="left" w:pos="540"/>
        </w:tabs>
        <w:spacing w:after="0" w:line="240" w:lineRule="auto"/>
        <w:rPr>
          <w:rFonts w:cstheme="minorHAnsi"/>
          <w:color w:val="000000"/>
        </w:rPr>
      </w:pPr>
      <w:r w:rsidRPr="004D19D9">
        <w:rPr>
          <w:rFonts w:cstheme="minorHAnsi"/>
          <w:b/>
          <w:bCs/>
          <w:color w:val="000000"/>
        </w:rPr>
        <w:t>Teacher note:</w:t>
      </w:r>
      <w:r w:rsidRPr="004D19D9">
        <w:rPr>
          <w:rFonts w:cstheme="minorHAnsi"/>
          <w:color w:val="000000"/>
        </w:rPr>
        <w:t>  No ink pens needed.  Extra supplies will be sent home.</w:t>
      </w:r>
    </w:p>
    <w:p w:rsidR="00BD6D6F" w:rsidRDefault="00BD6D6F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:rsidR="00074A61" w:rsidRPr="00C0213C" w:rsidRDefault="00074A61" w:rsidP="00074A61">
      <w:pPr>
        <w:jc w:val="center"/>
        <w:rPr>
          <w:sz w:val="56"/>
          <w:szCs w:val="56"/>
          <w:u w:val="single"/>
        </w:rPr>
      </w:pPr>
      <w:bookmarkStart w:id="0" w:name="_GoBack"/>
      <w:bookmarkEnd w:id="0"/>
      <w:r w:rsidRPr="00C0213C">
        <w:rPr>
          <w:sz w:val="56"/>
          <w:szCs w:val="56"/>
          <w:u w:val="single"/>
        </w:rPr>
        <w:lastRenderedPageBreak/>
        <w:t>ART</w:t>
      </w:r>
    </w:p>
    <w:p w:rsidR="00074A61" w:rsidRDefault="00074A61" w:rsidP="00074A61"/>
    <w:p w:rsidR="00074A61" w:rsidRDefault="00074A61" w:rsidP="00074A61">
      <w:pPr>
        <w:jc w:val="center"/>
      </w:pPr>
      <w:r>
        <w:t>1 Box of Crayons</w:t>
      </w:r>
    </w:p>
    <w:p w:rsidR="00074A61" w:rsidRDefault="00074A61" w:rsidP="00074A61">
      <w:pPr>
        <w:jc w:val="center"/>
      </w:pPr>
      <w:r>
        <w:t>1 Box of Colored Pencils</w:t>
      </w:r>
    </w:p>
    <w:p w:rsidR="00074A61" w:rsidRDefault="00074A61" w:rsidP="00074A61">
      <w:pPr>
        <w:jc w:val="center"/>
      </w:pPr>
      <w:r>
        <w:t>1 Box of Colored Markers</w:t>
      </w:r>
    </w:p>
    <w:p w:rsidR="00074A61" w:rsidRDefault="00074A61" w:rsidP="00074A61">
      <w:pPr>
        <w:jc w:val="center"/>
      </w:pPr>
      <w:r>
        <w:t>1 Black Sharpie (for grades 3 and up only)</w:t>
      </w:r>
    </w:p>
    <w:p w:rsidR="00074A61" w:rsidRDefault="00074A61" w:rsidP="00074A61">
      <w:pPr>
        <w:jc w:val="center"/>
      </w:pPr>
      <w:r>
        <w:t>1 Pencil Sharpener</w:t>
      </w:r>
    </w:p>
    <w:p w:rsidR="00074A61" w:rsidRDefault="00074A61" w:rsidP="00074A61">
      <w:pPr>
        <w:tabs>
          <w:tab w:val="center" w:pos="4680"/>
          <w:tab w:val="left" w:pos="8100"/>
        </w:tabs>
      </w:pPr>
      <w:r>
        <w:tab/>
        <w:t>1 Eraser</w:t>
      </w:r>
      <w:r>
        <w:tab/>
      </w:r>
    </w:p>
    <w:p w:rsidR="00074A61" w:rsidRDefault="00074A61" w:rsidP="00074A61">
      <w:pPr>
        <w:jc w:val="center"/>
      </w:pPr>
      <w:r>
        <w:t>1 Pair of Scissors</w:t>
      </w:r>
    </w:p>
    <w:p w:rsidR="00074A61" w:rsidRDefault="00074A61" w:rsidP="00074A61">
      <w:pPr>
        <w:jc w:val="center"/>
      </w:pPr>
      <w:r>
        <w:t>1 Bottle of White Glue</w:t>
      </w:r>
    </w:p>
    <w:p w:rsidR="00074A61" w:rsidRDefault="00074A61" w:rsidP="00074A61">
      <w:pPr>
        <w:jc w:val="center"/>
      </w:pPr>
      <w:r>
        <w:t>1 Glue Stick</w:t>
      </w:r>
    </w:p>
    <w:p w:rsidR="00074A61" w:rsidRDefault="00074A61" w:rsidP="00074A6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8F91F3" wp14:editId="6ADEE6ED">
            <wp:simplePos x="0" y="0"/>
            <wp:positionH relativeFrom="margin">
              <wp:align>left</wp:align>
            </wp:positionH>
            <wp:positionV relativeFrom="paragraph">
              <wp:posOffset>219710</wp:posOffset>
            </wp:positionV>
            <wp:extent cx="6112412" cy="41910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y_lis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412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D6F" w:rsidRPr="004D19D9" w:rsidRDefault="00BD6D6F" w:rsidP="004D19D9">
      <w:pPr>
        <w:shd w:val="clear" w:color="auto" w:fill="FFFFFF"/>
        <w:tabs>
          <w:tab w:val="left" w:pos="540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sectPr w:rsidR="00BD6D6F" w:rsidRPr="004D19D9" w:rsidSect="00BD6D6F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5DC" w:rsidRDefault="007D15DC" w:rsidP="00C940B9">
      <w:pPr>
        <w:spacing w:after="0" w:line="240" w:lineRule="auto"/>
      </w:pPr>
      <w:r>
        <w:separator/>
      </w:r>
    </w:p>
  </w:endnote>
  <w:endnote w:type="continuationSeparator" w:id="0">
    <w:p w:rsidR="007D15DC" w:rsidRDefault="007D15DC" w:rsidP="00C9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5DC" w:rsidRDefault="007D15DC" w:rsidP="00C940B9">
      <w:pPr>
        <w:spacing w:after="0" w:line="240" w:lineRule="auto"/>
      </w:pPr>
      <w:r>
        <w:separator/>
      </w:r>
    </w:p>
  </w:footnote>
  <w:footnote w:type="continuationSeparator" w:id="0">
    <w:p w:rsidR="007D15DC" w:rsidRDefault="007D15DC" w:rsidP="00C9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6F" w:rsidRDefault="00BD6D6F">
    <w:pPr>
      <w:pStyle w:val="Header"/>
    </w:pPr>
    <w:r>
      <w:rPr>
        <w:noProof/>
      </w:rPr>
      <w:drawing>
        <wp:inline distT="0" distB="0" distL="0" distR="0" wp14:anchorId="489F782D" wp14:editId="28D23D00">
          <wp:extent cx="5714286" cy="1904762"/>
          <wp:effectExtent l="0" t="0" r="127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pply List Header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4286" cy="19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458E6"/>
    <w:multiLevelType w:val="hybridMultilevel"/>
    <w:tmpl w:val="E2743B8E"/>
    <w:lvl w:ilvl="0" w:tplc="A89883C0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0C"/>
    <w:rsid w:val="00074A61"/>
    <w:rsid w:val="001D133B"/>
    <w:rsid w:val="00237127"/>
    <w:rsid w:val="002C66DD"/>
    <w:rsid w:val="00437214"/>
    <w:rsid w:val="004D19D9"/>
    <w:rsid w:val="006C6C90"/>
    <w:rsid w:val="007215AF"/>
    <w:rsid w:val="007D15DC"/>
    <w:rsid w:val="00945D1D"/>
    <w:rsid w:val="009F30A3"/>
    <w:rsid w:val="00A6473C"/>
    <w:rsid w:val="00A812CB"/>
    <w:rsid w:val="00BD6D6F"/>
    <w:rsid w:val="00C940B9"/>
    <w:rsid w:val="00D9034B"/>
    <w:rsid w:val="00EA2C0C"/>
    <w:rsid w:val="00FA64F5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4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0B9"/>
  </w:style>
  <w:style w:type="paragraph" w:styleId="Footer">
    <w:name w:val="footer"/>
    <w:basedOn w:val="Normal"/>
    <w:link w:val="FooterChar"/>
    <w:uiPriority w:val="99"/>
    <w:unhideWhenUsed/>
    <w:rsid w:val="00C94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0B9"/>
  </w:style>
  <w:style w:type="table" w:styleId="TableGrid">
    <w:name w:val="Table Grid"/>
    <w:basedOn w:val="TableNormal"/>
    <w:uiPriority w:val="39"/>
    <w:rsid w:val="0094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1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4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0B9"/>
  </w:style>
  <w:style w:type="paragraph" w:styleId="Footer">
    <w:name w:val="footer"/>
    <w:basedOn w:val="Normal"/>
    <w:link w:val="FooterChar"/>
    <w:uiPriority w:val="99"/>
    <w:unhideWhenUsed/>
    <w:rsid w:val="00C94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0B9"/>
  </w:style>
  <w:style w:type="table" w:styleId="TableGrid">
    <w:name w:val="Table Grid"/>
    <w:basedOn w:val="TableNormal"/>
    <w:uiPriority w:val="39"/>
    <w:rsid w:val="0094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1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14B0F4A6</Template>
  <TotalTime>81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Francis</dc:creator>
  <cp:keywords/>
  <dc:description/>
  <cp:lastModifiedBy>Linda Bowman</cp:lastModifiedBy>
  <cp:revision>8</cp:revision>
  <dcterms:created xsi:type="dcterms:W3CDTF">2020-05-08T14:50:00Z</dcterms:created>
  <dcterms:modified xsi:type="dcterms:W3CDTF">2020-05-20T13:06:00Z</dcterms:modified>
</cp:coreProperties>
</file>