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6E7A" w:rsidRDefault="004C6E7A">
      <w:bookmarkStart w:id="0" w:name="_gjdgxs" w:colFirst="0" w:colLast="0"/>
      <w:bookmarkEnd w:id="0"/>
    </w:p>
    <w:p w14:paraId="00000002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St. John the Evangelist Catholic School</w:t>
      </w:r>
    </w:p>
    <w:p w14:paraId="00000003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Tuition and Fees</w:t>
      </w:r>
    </w:p>
    <w:p w14:paraId="00000004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202</w:t>
      </w:r>
      <w:r>
        <w:rPr>
          <w:rFonts w:ascii="Cambria" w:eastAsia="Cambria" w:hAnsi="Cambria" w:cs="Cambria"/>
          <w:b/>
          <w:sz w:val="28"/>
          <w:szCs w:val="28"/>
        </w:rPr>
        <w:t>1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-202</w:t>
      </w:r>
      <w:r>
        <w:rPr>
          <w:rFonts w:ascii="Cambria" w:eastAsia="Cambria" w:hAnsi="Cambria" w:cs="Cambria"/>
          <w:b/>
          <w:sz w:val="28"/>
          <w:szCs w:val="28"/>
        </w:rPr>
        <w:t>2</w:t>
      </w:r>
    </w:p>
    <w:p w14:paraId="00000005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14:paraId="00000006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K3 Preschool Program</w:t>
      </w:r>
    </w:p>
    <w:p w14:paraId="00000007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Registration fee $1</w:t>
      </w:r>
      <w:r>
        <w:rPr>
          <w:rFonts w:ascii="Cambria" w:eastAsia="Cambria" w:hAnsi="Cambria" w:cs="Cambria"/>
        </w:rPr>
        <w:t>50</w:t>
      </w:r>
    </w:p>
    <w:p w14:paraId="00000008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Tuition $</w:t>
      </w:r>
      <w:r>
        <w:rPr>
          <w:rFonts w:ascii="Cambria" w:eastAsia="Cambria" w:hAnsi="Cambria" w:cs="Cambria"/>
        </w:rPr>
        <w:t>4,875</w:t>
      </w:r>
      <w:r>
        <w:rPr>
          <w:rFonts w:ascii="Cambria" w:eastAsia="Cambria" w:hAnsi="Cambria" w:cs="Cambria"/>
          <w:color w:val="000000"/>
        </w:rPr>
        <w:t>-$4</w:t>
      </w:r>
      <w:r>
        <w:rPr>
          <w:rFonts w:ascii="Cambria" w:eastAsia="Cambria" w:hAnsi="Cambria" w:cs="Cambria"/>
        </w:rPr>
        <w:t>87</w:t>
      </w:r>
      <w:r>
        <w:rPr>
          <w:rFonts w:ascii="Cambria" w:eastAsia="Cambria" w:hAnsi="Cambria" w:cs="Cambria"/>
          <w:color w:val="000000"/>
        </w:rPr>
        <w:t>.50/10 months or $</w:t>
      </w:r>
      <w:r>
        <w:rPr>
          <w:rFonts w:ascii="Cambria" w:eastAsia="Cambria" w:hAnsi="Cambria" w:cs="Cambria"/>
        </w:rPr>
        <w:t>406.25</w:t>
      </w:r>
      <w:r>
        <w:rPr>
          <w:rFonts w:ascii="Cambria" w:eastAsia="Cambria" w:hAnsi="Cambria" w:cs="Cambria"/>
          <w:color w:val="000000"/>
        </w:rPr>
        <w:t>/12 months</w:t>
      </w:r>
    </w:p>
    <w:p w14:paraId="00000009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Pre-K3 Hours: Monday-Friday 7:45a.m.-2:45p.m.</w:t>
      </w:r>
    </w:p>
    <w:p w14:paraId="0000000A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0B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K4 Extended Program per student</w:t>
      </w:r>
    </w:p>
    <w:p w14:paraId="0000000C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Registration fee $150 (non-refundable)</w:t>
      </w:r>
    </w:p>
    <w:p w14:paraId="0000000D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Tuition $2,</w:t>
      </w:r>
      <w:r>
        <w:rPr>
          <w:rFonts w:ascii="Cambria" w:eastAsia="Cambria" w:hAnsi="Cambria" w:cs="Cambria"/>
        </w:rPr>
        <w:t>520</w:t>
      </w:r>
      <w:r>
        <w:rPr>
          <w:rFonts w:ascii="Cambria" w:eastAsia="Cambria" w:hAnsi="Cambria" w:cs="Cambria"/>
          <w:color w:val="000000"/>
        </w:rPr>
        <w:t xml:space="preserve"> (June and July non-refundable)</w:t>
      </w:r>
    </w:p>
    <w:p w14:paraId="0000000E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Voluntary Pre-K (VPK) hours: 7:45a.m.-11:00a.m.</w:t>
      </w:r>
    </w:p>
    <w:p w14:paraId="0000000F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Extended Program: 11:30a.m.-2:45p.m.</w:t>
      </w:r>
    </w:p>
    <w:p w14:paraId="00000010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1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K5-8</w:t>
      </w:r>
      <w:r>
        <w:rPr>
          <w:rFonts w:ascii="Cambria" w:eastAsia="Cambria" w:hAnsi="Cambria" w:cs="Cambria"/>
          <w:b/>
          <w:color w:val="000000"/>
          <w:vertAlign w:val="superscript"/>
        </w:rPr>
        <w:t>th</w:t>
      </w:r>
      <w:r>
        <w:rPr>
          <w:rFonts w:ascii="Cambria" w:eastAsia="Cambria" w:hAnsi="Cambria" w:cs="Cambria"/>
          <w:b/>
          <w:color w:val="000000"/>
        </w:rPr>
        <w:t xml:space="preserve"> Grade per student</w:t>
      </w:r>
    </w:p>
    <w:p w14:paraId="00000012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Registration fee $150 (non-refundable)</w:t>
      </w:r>
    </w:p>
    <w:p w14:paraId="00000013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Tuition  $</w:t>
      </w:r>
      <w:proofErr w:type="gramEnd"/>
      <w:r>
        <w:rPr>
          <w:rFonts w:ascii="Cambria" w:eastAsia="Cambria" w:hAnsi="Cambria" w:cs="Cambria"/>
        </w:rPr>
        <w:t>6,220</w:t>
      </w:r>
      <w:r>
        <w:rPr>
          <w:rFonts w:ascii="Cambria" w:eastAsia="Cambria" w:hAnsi="Cambria" w:cs="Cambria"/>
          <w:color w:val="000000"/>
        </w:rPr>
        <w:t>; Catholic Subsidized Tuition $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>420</w:t>
      </w:r>
      <w:r>
        <w:rPr>
          <w:rFonts w:ascii="Cambria" w:eastAsia="Cambria" w:hAnsi="Cambria" w:cs="Cambria"/>
          <w:color w:val="000000"/>
        </w:rPr>
        <w:t xml:space="preserve"> (June and July non-refundable)</w:t>
      </w:r>
    </w:p>
    <w:p w14:paraId="00000014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Graduation fee, 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grade only $75</w:t>
      </w:r>
    </w:p>
    <w:p w14:paraId="00000015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Uniform fee (optional) $250</w:t>
      </w:r>
    </w:p>
    <w:p w14:paraId="00000016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>-8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ipad</w:t>
      </w:r>
      <w:proofErr w:type="spellEnd"/>
      <w:r>
        <w:rPr>
          <w:rFonts w:ascii="Cambria" w:eastAsia="Cambria" w:hAnsi="Cambria" w:cs="Cambria"/>
          <w:color w:val="000000"/>
        </w:rPr>
        <w:t xml:space="preserve"> fee $275</w:t>
      </w:r>
    </w:p>
    <w:p w14:paraId="00000017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Students attending Morning Star have an additional fee of </w:t>
      </w:r>
      <w:proofErr w:type="gramStart"/>
      <w:r>
        <w:rPr>
          <w:rFonts w:ascii="Cambria" w:eastAsia="Cambria" w:hAnsi="Cambria" w:cs="Cambria"/>
          <w:color w:val="000000"/>
        </w:rPr>
        <w:t>$1,000</w:t>
      </w:r>
      <w:proofErr w:type="gramEnd"/>
    </w:p>
    <w:p w14:paraId="00000018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9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Tuition assistance is available. Grant and scholarship information is available on the St. John School website: </w:t>
      </w:r>
      <w:hyperlink r:id="rId5">
        <w:r>
          <w:rPr>
            <w:rFonts w:ascii="Cambria" w:eastAsia="Cambria" w:hAnsi="Cambria" w:cs="Cambria"/>
            <w:color w:val="0000FF"/>
            <w:u w:val="single"/>
          </w:rPr>
          <w:t>www.stjohnpensacola.com</w:t>
        </w:r>
      </w:hyperlink>
      <w:r>
        <w:rPr>
          <w:rFonts w:ascii="Cambria" w:eastAsia="Cambria" w:hAnsi="Cambria" w:cs="Cambria"/>
          <w:color w:val="000000"/>
        </w:rPr>
        <w:t xml:space="preserve"> and in the school office.</w:t>
      </w:r>
    </w:p>
    <w:p w14:paraId="0000001A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B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Aftercare Weekly Rates</w:t>
      </w:r>
    </w:p>
    <w:p w14:paraId="0000001C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Registration $25.00/first week; each additional child is $15.00 (non-refundable)</w:t>
      </w:r>
    </w:p>
    <w:p w14:paraId="0000001D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E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1 child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$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color w:val="000000"/>
        </w:rPr>
        <w:t>.00/hr. or maximum of $</w:t>
      </w:r>
      <w:r>
        <w:rPr>
          <w:rFonts w:ascii="Cambria" w:eastAsia="Cambria" w:hAnsi="Cambria" w:cs="Cambria"/>
        </w:rPr>
        <w:t>56</w:t>
      </w:r>
      <w:r>
        <w:rPr>
          <w:rFonts w:ascii="Cambria" w:eastAsia="Cambria" w:hAnsi="Cambria" w:cs="Cambria"/>
          <w:color w:val="000000"/>
        </w:rPr>
        <w:t>.00/wkly.</w:t>
      </w:r>
    </w:p>
    <w:p w14:paraId="0000001F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2 child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$</w:t>
      </w: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  <w:color w:val="000000"/>
        </w:rPr>
        <w:t>.00/hr. or maximum of $</w:t>
      </w:r>
      <w:r>
        <w:rPr>
          <w:rFonts w:ascii="Cambria" w:eastAsia="Cambria" w:hAnsi="Cambria" w:cs="Cambria"/>
        </w:rPr>
        <w:t>70</w:t>
      </w:r>
      <w:r>
        <w:rPr>
          <w:rFonts w:ascii="Cambria" w:eastAsia="Cambria" w:hAnsi="Cambria" w:cs="Cambria"/>
          <w:color w:val="000000"/>
        </w:rPr>
        <w:t>.00/wkly.</w:t>
      </w:r>
    </w:p>
    <w:p w14:paraId="00000020" w14:textId="77777777" w:rsidR="004C6E7A" w:rsidRDefault="00695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3 child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$</w:t>
      </w:r>
      <w:r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  <w:color w:val="000000"/>
        </w:rPr>
        <w:t>.00/hr. or maximum of $</w:t>
      </w:r>
      <w:r>
        <w:rPr>
          <w:rFonts w:ascii="Cambria" w:eastAsia="Cambria" w:hAnsi="Cambria" w:cs="Cambria"/>
        </w:rPr>
        <w:t>78</w:t>
      </w:r>
      <w:r>
        <w:rPr>
          <w:rFonts w:ascii="Cambria" w:eastAsia="Cambria" w:hAnsi="Cambria" w:cs="Cambria"/>
          <w:color w:val="000000"/>
        </w:rPr>
        <w:t>.00/wkly.</w:t>
      </w:r>
    </w:p>
    <w:p w14:paraId="00000021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Aftercare is available for grades K4-8th 3:15p.m.-5:30p.m. </w:t>
      </w:r>
      <w:r>
        <w:rPr>
          <w:rFonts w:ascii="Cambria" w:eastAsia="Cambria" w:hAnsi="Cambria" w:cs="Cambria"/>
          <w:i/>
          <w:color w:val="000000"/>
        </w:rPr>
        <w:t>After 5:30p.m. $2.00 per minute per child will be charged</w:t>
      </w:r>
    </w:p>
    <w:p w14:paraId="00000022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23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Before school care is complimentary and is available 6:15</w:t>
      </w:r>
      <w:r>
        <w:rPr>
          <w:rFonts w:ascii="Cambria" w:eastAsia="Cambria" w:hAnsi="Cambria" w:cs="Cambria"/>
          <w:color w:val="000000"/>
        </w:rPr>
        <w:t>a.m.-7:30a.m.</w:t>
      </w:r>
    </w:p>
    <w:p w14:paraId="00000024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25" w14:textId="77777777" w:rsidR="004C6E7A" w:rsidRDefault="006950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Tuition and fees are divided into 12 monthly payments beginning June 1</w:t>
      </w:r>
      <w:r>
        <w:rPr>
          <w:rFonts w:ascii="Cambria" w:eastAsia="Cambria" w:hAnsi="Cambria" w:cs="Cambria"/>
          <w:color w:val="000000"/>
          <w:vertAlign w:val="superscript"/>
        </w:rPr>
        <w:t>st</w:t>
      </w:r>
      <w:r>
        <w:rPr>
          <w:rFonts w:ascii="Cambria" w:eastAsia="Cambria" w:hAnsi="Cambria" w:cs="Cambria"/>
          <w:color w:val="000000"/>
        </w:rPr>
        <w:t xml:space="preserve">.  Items not included are PTO, fundraisers, aftercare, sports, and optional school functions. St. John is signed up with FACTS Tuition Management for tuition payments. </w:t>
      </w:r>
    </w:p>
    <w:p w14:paraId="00000026" w14:textId="77777777" w:rsidR="004C6E7A" w:rsidRDefault="004C6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sectPr w:rsidR="004C6E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B2E30"/>
    <w:multiLevelType w:val="multilevel"/>
    <w:tmpl w:val="577823F2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7A"/>
    <w:rsid w:val="004C6E7A"/>
    <w:rsid w:val="006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8085A-D299-44D0-9737-BB75193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ohnpensac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Francis</dc:creator>
  <cp:lastModifiedBy>Jennifer Francis</cp:lastModifiedBy>
  <cp:revision>2</cp:revision>
  <dcterms:created xsi:type="dcterms:W3CDTF">2021-03-26T13:59:00Z</dcterms:created>
  <dcterms:modified xsi:type="dcterms:W3CDTF">2021-03-26T13:59:00Z</dcterms:modified>
</cp:coreProperties>
</file>